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0C19" w:rsidRDefault="00630C19">
      <w:r>
        <w:t>6/4 802.11ac</w:t>
      </w:r>
    </w:p>
    <w:p w:rsidR="00630C19" w:rsidRDefault="00630C19">
      <w:r>
        <w:t>P.31</w:t>
      </w:r>
    </w:p>
    <w:p w:rsidR="00630C19" w:rsidRDefault="00630C19">
      <w:r>
        <w:t>(1.4 802.11ac ARCHITECTURE)</w:t>
      </w:r>
    </w:p>
    <w:p w:rsidR="00D24A41" w:rsidRDefault="00D24A41"/>
    <w:p w:rsidR="00630C19" w:rsidRDefault="00D24A41">
      <w:pPr>
        <w:rPr>
          <w:rFonts w:hint="eastAsia"/>
        </w:rPr>
      </w:pPr>
      <w:r>
        <w:t>1.4.1 802.11</w:t>
      </w:r>
      <w:r>
        <w:rPr>
          <w:rFonts w:hint="eastAsia"/>
        </w:rPr>
        <w:t>構成</w:t>
      </w:r>
    </w:p>
    <w:p w:rsidR="00630C19" w:rsidRDefault="00D24A41">
      <w:r>
        <w:rPr>
          <w:rFonts w:hint="eastAsia"/>
        </w:rPr>
        <w:t xml:space="preserve">　</w:t>
      </w:r>
      <w:r w:rsidR="00630C19">
        <w:t>1.4.1.1 The station</w:t>
      </w:r>
    </w:p>
    <w:p w:rsidR="00630C19" w:rsidRDefault="00630C19">
      <w:pPr>
        <w:rPr>
          <w:rFonts w:hint="eastAsia"/>
        </w:rPr>
      </w:pPr>
      <w:r>
        <w:rPr>
          <w:rFonts w:hint="eastAsia"/>
        </w:rPr>
        <w:t xml:space="preserve">　　これが以下の機能を提供する。</w:t>
      </w:r>
    </w:p>
    <w:p w:rsidR="00630C19" w:rsidRDefault="00630C19">
      <w:r>
        <w:rPr>
          <w:rFonts w:hint="eastAsia"/>
        </w:rPr>
        <w:tab/>
      </w:r>
      <w:r>
        <w:rPr>
          <w:rFonts w:hint="eastAsia"/>
        </w:rPr>
        <w:t>・</w:t>
      </w:r>
      <w:r>
        <w:t>LLC</w:t>
      </w:r>
    </w:p>
    <w:p w:rsidR="00630C19" w:rsidRDefault="00630C19">
      <w:r>
        <w:rPr>
          <w:rFonts w:hint="eastAsia"/>
        </w:rPr>
        <w:tab/>
      </w:r>
      <w:r>
        <w:rPr>
          <w:rFonts w:hint="eastAsia"/>
        </w:rPr>
        <w:t>・</w:t>
      </w:r>
      <w:r>
        <w:t xml:space="preserve">Media Access </w:t>
      </w:r>
      <w:proofErr w:type="spellStart"/>
      <w:r>
        <w:t>Contorol</w:t>
      </w:r>
      <w:proofErr w:type="spellEnd"/>
      <w:r>
        <w:t>(MAC)</w:t>
      </w:r>
    </w:p>
    <w:p w:rsidR="00630C19" w:rsidRDefault="00630C19">
      <w:r>
        <w:rPr>
          <w:rFonts w:hint="eastAsia"/>
        </w:rPr>
        <w:tab/>
      </w:r>
      <w:r>
        <w:rPr>
          <w:rFonts w:hint="eastAsia"/>
        </w:rPr>
        <w:t>・</w:t>
      </w:r>
      <w:r>
        <w:t>Physical layer(</w:t>
      </w:r>
      <w:r>
        <w:rPr>
          <w:rFonts w:hint="eastAsia"/>
        </w:rPr>
        <w:t>物理層、</w:t>
      </w:r>
      <w:r>
        <w:t>PHY)</w:t>
      </w:r>
    </w:p>
    <w:p w:rsidR="00630C19" w:rsidRDefault="00630C19">
      <w:r>
        <w:rPr>
          <w:rFonts w:hint="eastAsia"/>
        </w:rPr>
        <w:tab/>
      </w:r>
      <w:r>
        <w:rPr>
          <w:rFonts w:hint="eastAsia"/>
        </w:rPr>
        <w:t>・</w:t>
      </w:r>
      <w:r>
        <w:t>A radio media connection</w:t>
      </w:r>
    </w:p>
    <w:p w:rsidR="00630C19" w:rsidRDefault="00630C19">
      <w:pPr>
        <w:rPr>
          <w:rFonts w:hint="eastAsia"/>
        </w:rPr>
      </w:pPr>
      <w:r>
        <w:rPr>
          <w:rFonts w:hint="eastAsia"/>
        </w:rPr>
        <w:t xml:space="preserve">　　通常</w:t>
      </w:r>
      <w:r>
        <w:t>NIC(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上に上記機能が</w:t>
      </w:r>
      <w:r>
        <w:t>H/W</w:t>
      </w:r>
      <w:r>
        <w:rPr>
          <w:rFonts w:hint="eastAsia"/>
        </w:rPr>
        <w:t>と</w:t>
      </w:r>
      <w:r>
        <w:t>S/W</w:t>
      </w:r>
      <w:r>
        <w:rPr>
          <w:rFonts w:hint="eastAsia"/>
        </w:rPr>
        <w:t>で実現される</w:t>
      </w:r>
    </w:p>
    <w:p w:rsidR="00630C19" w:rsidRDefault="00630C19">
      <w:pPr>
        <w:rPr>
          <w:rFonts w:hint="eastAsia"/>
        </w:rPr>
      </w:pPr>
      <w:r>
        <w:rPr>
          <w:rFonts w:hint="eastAsia"/>
        </w:rPr>
        <w:t xml:space="preserve">　　認証、プライバシーデータ転送をサポート</w:t>
      </w:r>
    </w:p>
    <w:p w:rsidR="00630C19" w:rsidRDefault="00630C19">
      <w:pPr>
        <w:rPr>
          <w:rFonts w:hint="eastAsia"/>
        </w:rPr>
      </w:pPr>
      <w:r>
        <w:rPr>
          <w:rFonts w:hint="eastAsia"/>
        </w:rPr>
        <w:t xml:space="preserve">　　</w:t>
      </w:r>
      <w:r>
        <w:t>LSI</w:t>
      </w:r>
      <w:r>
        <w:rPr>
          <w:rFonts w:hint="eastAsia"/>
        </w:rPr>
        <w:t>部品は広がっていて、</w:t>
      </w:r>
      <w:r>
        <w:t>CPU</w:t>
      </w:r>
      <w:r>
        <w:rPr>
          <w:rFonts w:hint="eastAsia"/>
        </w:rPr>
        <w:t>等も含む。</w:t>
      </w:r>
    </w:p>
    <w:p w:rsidR="00630C19" w:rsidRDefault="00D24A41">
      <w:r>
        <w:rPr>
          <w:rFonts w:hint="eastAsia"/>
        </w:rPr>
        <w:t xml:space="preserve">　</w:t>
      </w:r>
      <w:r w:rsidR="00630C19">
        <w:t>1.4.1.2 Basic Service Set(BSS)</w:t>
      </w:r>
    </w:p>
    <w:p w:rsidR="00630C19" w:rsidRDefault="00630C19">
      <w:r>
        <w:rPr>
          <w:rFonts w:hint="eastAsia"/>
        </w:rPr>
        <w:t xml:space="preserve">　　基本サービス</w:t>
      </w:r>
      <w:r>
        <w:t xml:space="preserve"> = (</w:t>
      </w:r>
      <w:r>
        <w:rPr>
          <w:rFonts w:hint="eastAsia"/>
        </w:rPr>
        <w:t>複数</w:t>
      </w:r>
      <w:r>
        <w:t>station</w:t>
      </w:r>
      <w:r>
        <w:rPr>
          <w:rFonts w:hint="eastAsia"/>
        </w:rPr>
        <w:t>、</w:t>
      </w:r>
      <w:r>
        <w:t>AP)</w:t>
      </w:r>
    </w:p>
    <w:p w:rsidR="00630C19" w:rsidRDefault="00D24A41">
      <w:r>
        <w:rPr>
          <w:rFonts w:hint="eastAsia"/>
        </w:rPr>
        <w:t xml:space="preserve">　</w:t>
      </w:r>
      <w:r w:rsidR="00630C19">
        <w:t>1.4.1.3 AP</w:t>
      </w:r>
    </w:p>
    <w:p w:rsidR="001C0D16" w:rsidRDefault="00630C19">
      <w:pPr>
        <w:rPr>
          <w:rFonts w:hint="eastAsia"/>
        </w:rPr>
      </w:pPr>
      <w:r>
        <w:rPr>
          <w:rFonts w:hint="eastAsia"/>
        </w:rPr>
        <w:t xml:space="preserve">　　</w:t>
      </w:r>
      <w:r>
        <w:t>(W</w:t>
      </w:r>
      <w:r w:rsidR="00D24A41">
        <w:t>L</w:t>
      </w:r>
      <w:r>
        <w:t>AN</w:t>
      </w:r>
      <w:r>
        <w:rPr>
          <w:rFonts w:hint="eastAsia"/>
        </w:rPr>
        <w:t>モード</w:t>
      </w:r>
      <w:r>
        <w:t xml:space="preserve"> </w:t>
      </w:r>
      <w:r w:rsidR="00D24A41">
        <w:rPr>
          <w:rFonts w:hint="eastAsia"/>
        </w:rPr>
        <w:t>①</w:t>
      </w:r>
      <w:r>
        <w:rPr>
          <w:rFonts w:hint="eastAsia"/>
        </w:rPr>
        <w:t>インフラストラクチャモード</w:t>
      </w:r>
      <w:r>
        <w:t>(AP</w:t>
      </w:r>
      <w:r>
        <w:rPr>
          <w:rFonts w:hint="eastAsia"/>
        </w:rPr>
        <w:t>がある</w:t>
      </w:r>
      <w:r>
        <w:t>)</w:t>
      </w:r>
    </w:p>
    <w:p w:rsidR="00D24A41" w:rsidRDefault="001C0D16">
      <w:pPr>
        <w:rPr>
          <w:rFonts w:hint="eastAsia"/>
        </w:rPr>
      </w:pPr>
      <w:r>
        <w:rPr>
          <w:rFonts w:hint="eastAsia"/>
        </w:rPr>
        <w:t xml:space="preserve">　　</w:t>
      </w:r>
      <w:r w:rsidR="00D24A41">
        <w:rPr>
          <w:rFonts w:hint="eastAsia"/>
        </w:rPr>
        <w:t>②ダイレクト通信</w:t>
      </w:r>
      <w:r w:rsidR="00630C19">
        <w:t>)</w:t>
      </w:r>
    </w:p>
    <w:p w:rsidR="00D24A41" w:rsidRDefault="00D24A41">
      <w:r>
        <w:rPr>
          <w:rFonts w:hint="eastAsia"/>
        </w:rPr>
        <w:t xml:space="preserve">　</w:t>
      </w:r>
      <w:r>
        <w:t>1.4.1.4 Service Set identifier(SSID)</w:t>
      </w:r>
    </w:p>
    <w:p w:rsidR="00630C19" w:rsidRDefault="00D24A41">
      <w:r>
        <w:rPr>
          <w:rFonts w:hint="eastAsia"/>
        </w:rPr>
        <w:t xml:space="preserve">　　ある</w:t>
      </w:r>
      <w:r>
        <w:t>WLAN</w:t>
      </w:r>
      <w:r>
        <w:rPr>
          <w:rFonts w:hint="eastAsia"/>
        </w:rPr>
        <w:t>を区別する名称</w:t>
      </w:r>
      <w:r>
        <w:t>(</w:t>
      </w:r>
      <w:r>
        <w:rPr>
          <w:rFonts w:hint="eastAsia"/>
        </w:rPr>
        <w:t>例：</w:t>
      </w:r>
      <w:proofErr w:type="spellStart"/>
      <w:r>
        <w:t>ie-ryukyu</w:t>
      </w:r>
      <w:proofErr w:type="spellEnd"/>
      <w:r>
        <w:t>)</w:t>
      </w:r>
    </w:p>
    <w:p w:rsidR="00D24A41" w:rsidRDefault="00D24A41"/>
    <w:p w:rsidR="00D24A41" w:rsidRDefault="00D24A41">
      <w:pPr>
        <w:rPr>
          <w:rFonts w:hint="eastAsia"/>
        </w:rPr>
      </w:pPr>
      <w:r>
        <w:t>1.4.2 802.11</w:t>
      </w:r>
      <w:r>
        <w:rPr>
          <w:rFonts w:hint="eastAsia"/>
        </w:rPr>
        <w:t>インフラタイプ</w:t>
      </w:r>
    </w:p>
    <w:p w:rsidR="001C0D16" w:rsidRDefault="00D24A41">
      <w:pPr>
        <w:rPr>
          <w:rFonts w:hint="eastAsia"/>
        </w:rPr>
      </w:pPr>
      <w:r>
        <w:rPr>
          <w:rFonts w:hint="eastAsia"/>
        </w:rPr>
        <w:tab/>
      </w:r>
      <w:r>
        <w:t>(</w:t>
      </w:r>
      <w:r>
        <w:rPr>
          <w:rFonts w:hint="eastAsia"/>
        </w:rPr>
        <w:t>モード</w:t>
      </w:r>
      <w:r>
        <w:t xml:space="preserve"> </w:t>
      </w:r>
      <w:r>
        <w:rPr>
          <w:rFonts w:hint="eastAsia"/>
        </w:rPr>
        <w:t>①インフラストラクチャモード</w:t>
      </w:r>
      <w:r>
        <w:t>(</w:t>
      </w:r>
      <w:r>
        <w:rPr>
          <w:rFonts w:hint="eastAsia"/>
        </w:rPr>
        <w:t>エリアで</w:t>
      </w:r>
      <w:r>
        <w:t>)</w:t>
      </w:r>
    </w:p>
    <w:p w:rsidR="00D24A41" w:rsidRDefault="001C0D16">
      <w:r>
        <w:rPr>
          <w:rFonts w:hint="eastAsia"/>
        </w:rPr>
        <w:t xml:space="preserve">　　　　</w:t>
      </w:r>
      <w:r w:rsidR="00D24A41">
        <w:rPr>
          <w:rFonts w:hint="eastAsia"/>
        </w:rPr>
        <w:t>②アドホックモード</w:t>
      </w:r>
      <w:r w:rsidR="00D24A41">
        <w:t>(2</w:t>
      </w:r>
      <w:r w:rsidR="00D24A41">
        <w:rPr>
          <w:rFonts w:hint="eastAsia"/>
        </w:rPr>
        <w:t>ターミナル間</w:t>
      </w:r>
      <w:r w:rsidR="00D24A41">
        <w:t>))</w:t>
      </w:r>
    </w:p>
    <w:p w:rsidR="00D24A41" w:rsidRDefault="00D24A41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1.4.2.1 </w:t>
      </w:r>
      <w:r>
        <w:rPr>
          <w:rFonts w:hint="eastAsia"/>
        </w:rPr>
        <w:t>インフラモード</w:t>
      </w:r>
    </w:p>
    <w:p w:rsidR="00D24A41" w:rsidRDefault="00D24A41">
      <w:pPr>
        <w:rPr>
          <w:rFonts w:hint="eastAsia"/>
        </w:rPr>
      </w:pPr>
      <w:r>
        <w:rPr>
          <w:rFonts w:hint="eastAsia"/>
        </w:rPr>
        <w:t xml:space="preserve">　　同一</w:t>
      </w:r>
      <w:r>
        <w:t>BSS</w:t>
      </w:r>
      <w:r>
        <w:rPr>
          <w:rFonts w:hint="eastAsia"/>
        </w:rPr>
        <w:t>内で</w:t>
      </w:r>
      <w:r>
        <w:t>RF</w:t>
      </w:r>
      <w:r>
        <w:rPr>
          <w:rFonts w:hint="eastAsia"/>
        </w:rPr>
        <w:t>周波数同一</w:t>
      </w:r>
      <w:r>
        <w:t xml:space="preserve"> + </w:t>
      </w:r>
      <w:r>
        <w:rPr>
          <w:rFonts w:hint="eastAsia"/>
        </w:rPr>
        <w:t>暗号化</w:t>
      </w:r>
    </w:p>
    <w:p w:rsidR="00D24A41" w:rsidRDefault="00D24A41">
      <w:r>
        <w:rPr>
          <w:rFonts w:hint="eastAsia"/>
        </w:rPr>
        <w:t xml:space="preserve">　　エリア面積は通信可能面積</w:t>
      </w:r>
      <w:r>
        <w:t xml:space="preserve"> (= BSS)</w:t>
      </w:r>
    </w:p>
    <w:p w:rsidR="001C0D16" w:rsidRDefault="001C0D16">
      <w:pPr>
        <w:rPr>
          <w:rFonts w:hint="eastAsia"/>
        </w:rPr>
      </w:pPr>
      <w:r>
        <w:rPr>
          <w:rFonts w:hint="eastAsia"/>
        </w:rPr>
        <w:t xml:space="preserve">　　・</w:t>
      </w:r>
      <w:r>
        <w:t>1</w:t>
      </w:r>
      <w:r>
        <w:rPr>
          <w:rFonts w:hint="eastAsia"/>
        </w:rPr>
        <w:t>対</w:t>
      </w:r>
      <w:r>
        <w:t>1</w:t>
      </w:r>
      <w:r>
        <w:rPr>
          <w:rFonts w:hint="eastAsia"/>
        </w:rPr>
        <w:t>に加えて</w:t>
      </w:r>
      <w:r>
        <w:t>1</w:t>
      </w:r>
      <w:r>
        <w:rPr>
          <w:rFonts w:hint="eastAsia"/>
        </w:rPr>
        <w:t>対多通信可</w:t>
      </w:r>
    </w:p>
    <w:p w:rsidR="001C0D16" w:rsidRDefault="001C0D16">
      <w:pPr>
        <w:rPr>
          <w:rFonts w:hint="eastAsia"/>
        </w:rPr>
      </w:pPr>
      <w:r>
        <w:rPr>
          <w:rFonts w:hint="eastAsia"/>
        </w:rPr>
        <w:t xml:space="preserve">　　</w:t>
      </w:r>
      <w:r>
        <w:t>802.11ac</w:t>
      </w:r>
      <w:r>
        <w:rPr>
          <w:rFonts w:hint="eastAsia"/>
        </w:rPr>
        <w:t>では、多アンテナを使って、</w:t>
      </w:r>
      <w:r>
        <w:t>1</w:t>
      </w:r>
      <w:r>
        <w:rPr>
          <w:rFonts w:hint="eastAsia"/>
        </w:rPr>
        <w:t>つのエリアを分割して同時通信</w:t>
      </w:r>
    </w:p>
    <w:p w:rsidR="001C0D16" w:rsidRDefault="001C0D16">
      <w:r>
        <w:rPr>
          <w:rFonts w:hint="eastAsia"/>
        </w:rPr>
        <w:t xml:space="preserve">　　する</w:t>
      </w:r>
      <w:r>
        <w:t>(MU-MIMO)</w:t>
      </w:r>
    </w:p>
    <w:p w:rsidR="00D24A41" w:rsidRDefault="00D24A41"/>
    <w:p w:rsidR="00D24A41" w:rsidRDefault="00D24A41"/>
    <w:p w:rsidR="001C0D16" w:rsidRDefault="001C0D16">
      <w:r>
        <w:t>1.4.2.2 OBSS</w:t>
      </w:r>
    </w:p>
    <w:p w:rsidR="001C0D16" w:rsidRDefault="001C0D16">
      <w:pPr>
        <w:rPr>
          <w:rFonts w:hint="eastAsia"/>
        </w:rPr>
      </w:pPr>
      <w:r>
        <w:rPr>
          <w:rFonts w:hint="eastAsia"/>
        </w:rPr>
        <w:t xml:space="preserve">　　同時に複数の</w:t>
      </w:r>
      <w:r>
        <w:t>BSS</w:t>
      </w:r>
      <w:r>
        <w:rPr>
          <w:rFonts w:hint="eastAsia"/>
        </w:rPr>
        <w:t>は利用できない。</w:t>
      </w:r>
    </w:p>
    <w:p w:rsidR="001C0D16" w:rsidRDefault="001C0D16">
      <w:pPr>
        <w:rPr>
          <w:rFonts w:hint="eastAsia"/>
        </w:rPr>
      </w:pPr>
      <w:r>
        <w:rPr>
          <w:rFonts w:hint="eastAsia"/>
        </w:rPr>
        <w:t xml:space="preserve">　　</w:t>
      </w:r>
      <w:r>
        <w:t>WLAN</w:t>
      </w:r>
      <w:r>
        <w:rPr>
          <w:rFonts w:hint="eastAsia"/>
        </w:rPr>
        <w:t>では別</w:t>
      </w:r>
      <w:r>
        <w:t>AP</w:t>
      </w:r>
      <w:r>
        <w:rPr>
          <w:rFonts w:hint="eastAsia"/>
        </w:rPr>
        <w:t>は独立である。</w:t>
      </w:r>
    </w:p>
    <w:p w:rsidR="001C0D16" w:rsidRDefault="001C0D16">
      <w:pPr>
        <w:rPr>
          <w:rFonts w:hint="eastAsia"/>
        </w:rPr>
      </w:pPr>
      <w:r>
        <w:rPr>
          <w:rFonts w:hint="eastAsia"/>
        </w:rPr>
        <w:t xml:space="preserve">　　</w:t>
      </w:r>
      <w:r>
        <w:t>WLAN</w:t>
      </w:r>
      <w:r>
        <w:rPr>
          <w:rFonts w:hint="eastAsia"/>
        </w:rPr>
        <w:t>の電波の周波数はアンライセンス</w:t>
      </w:r>
      <w:r>
        <w:t>(</w:t>
      </w:r>
      <w:r>
        <w:rPr>
          <w:rFonts w:hint="eastAsia"/>
        </w:rPr>
        <w:t>免許不要</w:t>
      </w:r>
      <w:r>
        <w:t>)</w:t>
      </w:r>
    </w:p>
    <w:p w:rsidR="001C0D16" w:rsidRDefault="001C0D16">
      <w:pPr>
        <w:rPr>
          <w:rFonts w:hint="eastAsia"/>
        </w:rPr>
      </w:pPr>
      <w:r>
        <w:rPr>
          <w:rFonts w:hint="eastAsia"/>
        </w:rPr>
        <w:t xml:space="preserve">　　</w:t>
      </w:r>
      <w:r>
        <w:t>WLAN</w:t>
      </w:r>
      <w:r>
        <w:rPr>
          <w:rFonts w:hint="eastAsia"/>
        </w:rPr>
        <w:t>間に調整は作るのが困難</w:t>
      </w:r>
    </w:p>
    <w:p w:rsidR="001C0D16" w:rsidRDefault="001C0D16">
      <w:pPr>
        <w:rPr>
          <w:rFonts w:hint="eastAsia"/>
        </w:rPr>
      </w:pPr>
      <w:r>
        <w:rPr>
          <w:rFonts w:hint="eastAsia"/>
        </w:rPr>
        <w:t xml:space="preserve">　　・</w:t>
      </w:r>
      <w:r>
        <w:t>802.11af</w:t>
      </w:r>
      <w:r>
        <w:rPr>
          <w:rFonts w:hint="eastAsia"/>
        </w:rPr>
        <w:t>では</w:t>
      </w:r>
      <w:r>
        <w:t>TV</w:t>
      </w:r>
      <w:r>
        <w:rPr>
          <w:rFonts w:hint="eastAsia"/>
        </w:rPr>
        <w:t>の空きチャンネル周波数で、上記の調整を入れて</w:t>
      </w:r>
    </w:p>
    <w:p w:rsidR="001C0D16" w:rsidRDefault="001C0D16">
      <w:pPr>
        <w:rPr>
          <w:rFonts w:hint="eastAsia"/>
        </w:rPr>
      </w:pPr>
      <w:r>
        <w:rPr>
          <w:rFonts w:hint="eastAsia"/>
        </w:rPr>
        <w:t xml:space="preserve">　　　標準化を狙っている。</w:t>
      </w:r>
    </w:p>
    <w:p w:rsidR="001C0D16" w:rsidRDefault="00FD2D5F">
      <w:pPr>
        <w:rPr>
          <w:rFonts w:hint="eastAsia"/>
        </w:rPr>
      </w:pPr>
      <w:r>
        <w:rPr>
          <w:rFonts w:hint="eastAsia"/>
        </w:rPr>
        <w:t xml:space="preserve">　　・とにかく「</w:t>
      </w:r>
      <w:r w:rsidR="001C0D16">
        <w:rPr>
          <w:rFonts w:hint="eastAsia"/>
        </w:rPr>
        <w:t>調整がない状態</w:t>
      </w:r>
      <w:r>
        <w:rPr>
          <w:rFonts w:hint="eastAsia"/>
        </w:rPr>
        <w:t>」</w:t>
      </w:r>
      <w:r w:rsidR="001C0D16">
        <w:rPr>
          <w:rFonts w:hint="eastAsia"/>
        </w:rPr>
        <w:t>から</w:t>
      </w:r>
      <w:r>
        <w:rPr>
          <w:rFonts w:hint="eastAsia"/>
        </w:rPr>
        <w:t>「</w:t>
      </w:r>
      <w:r w:rsidR="001C0D16">
        <w:rPr>
          <w:rFonts w:hint="eastAsia"/>
        </w:rPr>
        <w:t>調整がある状態</w:t>
      </w:r>
      <w:r>
        <w:rPr>
          <w:rFonts w:hint="eastAsia"/>
        </w:rPr>
        <w:t>」</w:t>
      </w:r>
      <w:r w:rsidR="001C0D16">
        <w:rPr>
          <w:rFonts w:hint="eastAsia"/>
        </w:rPr>
        <w:t>へ進化中</w:t>
      </w:r>
    </w:p>
    <w:p w:rsidR="001C0D16" w:rsidRDefault="001C0D16">
      <w:r>
        <w:rPr>
          <w:rFonts w:hint="eastAsia"/>
        </w:rPr>
        <w:t xml:space="preserve">　</w:t>
      </w:r>
      <w:r w:rsidR="00FD2D5F">
        <w:t>1.4.2.3 PBBS, MU-MIMO, TLDS, ad-</w:t>
      </w:r>
      <w:r>
        <w:t>hoc Mode</w:t>
      </w:r>
    </w:p>
    <w:p w:rsidR="00FD2D5F" w:rsidRDefault="00FD2D5F">
      <w:pPr>
        <w:rPr>
          <w:rFonts w:hint="eastAsia"/>
        </w:rPr>
      </w:pPr>
      <w:r>
        <w:rPr>
          <w:rFonts w:hint="eastAsia"/>
        </w:rPr>
        <w:t xml:space="preserve">　　・</w:t>
      </w:r>
      <w:r>
        <w:t>802.11ad</w:t>
      </w:r>
      <w:r>
        <w:rPr>
          <w:rFonts w:hint="eastAsia"/>
        </w:rPr>
        <w:t>の新モード</w:t>
      </w:r>
    </w:p>
    <w:p w:rsidR="00FD2D5F" w:rsidRDefault="00FD2D5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一部ダイレクトモード</w:t>
      </w:r>
    </w:p>
    <w:p w:rsidR="00FD2D5F" w:rsidRDefault="00FD2D5F">
      <w:pPr>
        <w:rPr>
          <w:rFonts w:hint="eastAsia"/>
        </w:rPr>
      </w:pPr>
      <w:r>
        <w:rPr>
          <w:rFonts w:hint="eastAsia"/>
        </w:rPr>
        <w:t xml:space="preserve">　　・</w:t>
      </w:r>
      <w:r>
        <w:t xml:space="preserve">802.11ac </w:t>
      </w:r>
      <w:r>
        <w:rPr>
          <w:rFonts w:hint="eastAsia"/>
        </w:rPr>
        <w:t>マルチユーザ</w:t>
      </w:r>
      <w:r>
        <w:t>(DL MU-MIMO)</w:t>
      </w:r>
      <w:r>
        <w:rPr>
          <w:rFonts w:hint="eastAsia"/>
        </w:rPr>
        <w:t>でポート</w:t>
      </w:r>
    </w:p>
    <w:p w:rsidR="00FD2D5F" w:rsidRDefault="00FD2D5F">
      <w:r>
        <w:rPr>
          <w:rFonts w:hint="eastAsia"/>
        </w:rPr>
        <w:tab/>
      </w:r>
      <w:r>
        <w:rPr>
          <w:rFonts w:hint="eastAsia"/>
        </w:rPr>
        <w:t>時分割ではない</w:t>
      </w:r>
    </w:p>
    <w:p w:rsidR="00FD2D5F" w:rsidRDefault="00FD2D5F">
      <w:pPr>
        <w:rPr>
          <w:rFonts w:hint="eastAsia"/>
        </w:rPr>
      </w:pPr>
      <w:r>
        <w:rPr>
          <w:rFonts w:hint="eastAsia"/>
        </w:rPr>
        <w:t xml:space="preserve">　　・</w:t>
      </w:r>
      <w:r>
        <w:t>TDLS</w:t>
      </w:r>
      <w:r>
        <w:rPr>
          <w:rFonts w:hint="eastAsia"/>
        </w:rPr>
        <w:t>リンク</w:t>
      </w:r>
      <w:r>
        <w:t>(</w:t>
      </w:r>
      <w:r>
        <w:rPr>
          <w:rFonts w:hint="eastAsia"/>
        </w:rPr>
        <w:t>トンネル型ダイレクト接続</w:t>
      </w:r>
      <w:r>
        <w:t>)</w:t>
      </w:r>
      <w:r>
        <w:rPr>
          <w:rFonts w:hint="eastAsia"/>
        </w:rPr>
        <w:t>により、</w:t>
      </w:r>
    </w:p>
    <w:p w:rsidR="00FD2D5F" w:rsidRDefault="00FD2D5F">
      <w:pPr>
        <w:rPr>
          <w:rFonts w:hint="eastAsia"/>
        </w:rPr>
      </w:pPr>
      <w:r>
        <w:rPr>
          <w:rFonts w:hint="eastAsia"/>
        </w:rPr>
        <w:t xml:space="preserve">　　多ターミナルはダイレクト接続ができる</w:t>
      </w:r>
    </w:p>
    <w:p w:rsidR="00FD2D5F" w:rsidRDefault="00FD2D5F">
      <w:pPr>
        <w:rPr>
          <w:rFonts w:hint="eastAsia"/>
        </w:rPr>
      </w:pPr>
      <w:r>
        <w:rPr>
          <w:rFonts w:hint="eastAsia"/>
        </w:rPr>
        <w:t xml:space="preserve">　　・</w:t>
      </w:r>
      <w:r>
        <w:t>ad-hoc Mode</w:t>
      </w:r>
      <w:r>
        <w:rPr>
          <w:rFonts w:hint="eastAsia"/>
        </w:rPr>
        <w:t>で、ダイレクト接続可</w:t>
      </w:r>
    </w:p>
    <w:p w:rsidR="00FD2D5F" w:rsidRDefault="00FD2D5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この時の面積を</w:t>
      </w:r>
      <w:proofErr w:type="spellStart"/>
      <w:r>
        <w:t>iBSS</w:t>
      </w:r>
      <w:proofErr w:type="spellEnd"/>
      <w:r>
        <w:rPr>
          <w:rFonts w:hint="eastAsia"/>
        </w:rPr>
        <w:t>と言う</w:t>
      </w:r>
    </w:p>
    <w:p w:rsidR="00FD2D5F" w:rsidRDefault="00FD2D5F">
      <w:r>
        <w:rPr>
          <w:rFonts w:hint="eastAsia"/>
        </w:rPr>
        <w:t xml:space="preserve">　</w:t>
      </w:r>
      <w:r>
        <w:t>1.4.2.4 BSSID</w:t>
      </w:r>
      <w:r w:rsidR="00E60C63">
        <w:t xml:space="preserve"> (SSID)</w:t>
      </w:r>
    </w:p>
    <w:p w:rsidR="00E60C63" w:rsidRDefault="00E60C63">
      <w:pPr>
        <w:rPr>
          <w:rFonts w:hint="eastAsia"/>
        </w:rPr>
      </w:pPr>
      <w:r>
        <w:rPr>
          <w:rFonts w:hint="eastAsia"/>
        </w:rPr>
        <w:t xml:space="preserve">　　</w:t>
      </w:r>
      <w:r>
        <w:t>BSS</w:t>
      </w:r>
      <w:r>
        <w:rPr>
          <w:rFonts w:hint="eastAsia"/>
        </w:rPr>
        <w:t>を区別する</w:t>
      </w:r>
      <w:r>
        <w:t>ID (</w:t>
      </w:r>
      <w:r>
        <w:rPr>
          <w:rFonts w:hint="eastAsia"/>
        </w:rPr>
        <w:t>複数の</w:t>
      </w:r>
      <w:r>
        <w:t>BSS</w:t>
      </w:r>
      <w:r>
        <w:rPr>
          <w:rFonts w:hint="eastAsia"/>
        </w:rPr>
        <w:t>に同一</w:t>
      </w:r>
      <w:r>
        <w:t>SSID</w:t>
      </w:r>
      <w:r>
        <w:rPr>
          <w:rFonts w:hint="eastAsia"/>
        </w:rPr>
        <w:t>は使用可</w:t>
      </w:r>
      <w:r>
        <w:t>)</w:t>
      </w:r>
    </w:p>
    <w:p w:rsidR="00E60C63" w:rsidRDefault="00E60C63">
      <w:pPr>
        <w:rPr>
          <w:rFonts w:hint="eastAsia"/>
        </w:rPr>
      </w:pPr>
      <w:r>
        <w:rPr>
          <w:rFonts w:hint="eastAsia"/>
        </w:rPr>
        <w:t xml:space="preserve">　　</w:t>
      </w:r>
      <w:r>
        <w:t>BSSID</w:t>
      </w:r>
      <w:r>
        <w:rPr>
          <w:rFonts w:hint="eastAsia"/>
        </w:rPr>
        <w:t>とは</w:t>
      </w:r>
      <w:r>
        <w:t>(</w:t>
      </w:r>
      <w:r>
        <w:rPr>
          <w:rFonts w:hint="eastAsia"/>
        </w:rPr>
        <w:t>インフラモード</w:t>
      </w:r>
      <w:r>
        <w:t>)AP</w:t>
      </w:r>
      <w:r>
        <w:rPr>
          <w:rFonts w:hint="eastAsia"/>
        </w:rPr>
        <w:t>の</w:t>
      </w:r>
      <w:r>
        <w:t>MAC</w:t>
      </w:r>
      <w:r>
        <w:rPr>
          <w:rFonts w:hint="eastAsia"/>
        </w:rPr>
        <w:t>アドレス</w:t>
      </w:r>
      <w:r>
        <w:t>(</w:t>
      </w:r>
      <w:r>
        <w:rPr>
          <w:rFonts w:hint="eastAsia"/>
        </w:rPr>
        <w:t>デバイス</w:t>
      </w:r>
      <w:r>
        <w:t>ID)</w:t>
      </w:r>
    </w:p>
    <w:p w:rsidR="00E60C63" w:rsidRDefault="00E60C63">
      <w:pPr>
        <w:rPr>
          <w:rFonts w:hint="eastAsia"/>
        </w:rPr>
      </w:pPr>
      <w:r>
        <w:rPr>
          <w:rFonts w:hint="eastAsia"/>
        </w:rPr>
        <w:t xml:space="preserve">　　</w:t>
      </w:r>
      <w:r>
        <w:t>ad-hoc</w:t>
      </w:r>
      <w:r>
        <w:rPr>
          <w:rFonts w:hint="eastAsia"/>
        </w:rPr>
        <w:t>の</w:t>
      </w:r>
      <w:proofErr w:type="spellStart"/>
      <w:r>
        <w:t>iB</w:t>
      </w:r>
      <w:r>
        <w:rPr>
          <w:rFonts w:hint="eastAsia"/>
        </w:rPr>
        <w:t>SS</w:t>
      </w:r>
      <w:proofErr w:type="spellEnd"/>
      <w:r>
        <w:rPr>
          <w:rFonts w:hint="eastAsia"/>
        </w:rPr>
        <w:t>では</w:t>
      </w:r>
      <w:r>
        <w:t>46bit</w:t>
      </w:r>
      <w:r>
        <w:rPr>
          <w:rFonts w:hint="eastAsia"/>
        </w:rPr>
        <w:t>の乱数</w:t>
      </w:r>
    </w:p>
    <w:p w:rsidR="00E60C63" w:rsidRDefault="00E60C63">
      <w:r>
        <w:rPr>
          <w:rFonts w:hint="eastAsia"/>
        </w:rPr>
        <w:t xml:space="preserve">　</w:t>
      </w:r>
      <w:r>
        <w:t>1.4.2.5 Extend Service Set</w:t>
      </w:r>
    </w:p>
    <w:p w:rsidR="00E60C63" w:rsidRDefault="00E60C63">
      <w:pPr>
        <w:rPr>
          <w:rFonts w:hint="eastAsia"/>
        </w:rPr>
      </w:pPr>
      <w:r>
        <w:rPr>
          <w:rFonts w:hint="eastAsia"/>
        </w:rPr>
        <w:t xml:space="preserve">　　複数の</w:t>
      </w:r>
      <w:r>
        <w:t>BSS</w:t>
      </w:r>
      <w:r>
        <w:rPr>
          <w:rFonts w:hint="eastAsia"/>
        </w:rPr>
        <w:t>が統合され</w:t>
      </w:r>
      <w:r>
        <w:t>1</w:t>
      </w:r>
      <w:r>
        <w:rPr>
          <w:rFonts w:hint="eastAsia"/>
        </w:rPr>
        <w:t>つになれる</w:t>
      </w:r>
      <w:r>
        <w:t>(S/W</w:t>
      </w:r>
      <w:r>
        <w:rPr>
          <w:rFonts w:hint="eastAsia"/>
        </w:rPr>
        <w:t>の</w:t>
      </w:r>
      <w:r>
        <w:t>LLC1</w:t>
      </w:r>
      <w:r>
        <w:rPr>
          <w:rFonts w:hint="eastAsia"/>
        </w:rPr>
        <w:t>つごと</w:t>
      </w:r>
      <w:r>
        <w:t>)</w:t>
      </w:r>
    </w:p>
    <w:p w:rsidR="00E60C63" w:rsidRDefault="00E60C63">
      <w:r>
        <w:rPr>
          <w:rFonts w:hint="eastAsia"/>
        </w:rPr>
        <w:t xml:space="preserve">　　これらは同一の</w:t>
      </w:r>
      <w:r>
        <w:t>SSID</w:t>
      </w:r>
      <w:r>
        <w:rPr>
          <w:rFonts w:hint="eastAsia"/>
        </w:rPr>
        <w:t>をもつ。ターミナルは</w:t>
      </w:r>
      <w:r>
        <w:t>BSS</w:t>
      </w:r>
      <w:r>
        <w:rPr>
          <w:rFonts w:hint="eastAsia"/>
        </w:rPr>
        <w:t>の変更が</w:t>
      </w:r>
      <w:r>
        <w:t>easy</w:t>
      </w:r>
    </w:p>
    <w:p w:rsidR="00E60C63" w:rsidRDefault="00E60C63">
      <w:pPr>
        <w:rPr>
          <w:rFonts w:hint="eastAsia"/>
        </w:rPr>
      </w:pPr>
      <w:r>
        <w:rPr>
          <w:rFonts w:hint="eastAsia"/>
        </w:rPr>
        <w:t xml:space="preserve">　　</w:t>
      </w:r>
      <w:r>
        <w:t>RF</w:t>
      </w:r>
      <w:r>
        <w:rPr>
          <w:rFonts w:hint="eastAsia"/>
        </w:rPr>
        <w:t>周波数は同一だと思っても良い。</w:t>
      </w:r>
    </w:p>
    <w:p w:rsidR="00E60C63" w:rsidRDefault="00E60C63">
      <w:pPr>
        <w:rPr>
          <w:rFonts w:hint="eastAsia"/>
        </w:rPr>
      </w:pPr>
      <w:r>
        <w:rPr>
          <w:rFonts w:hint="eastAsia"/>
        </w:rPr>
        <w:t xml:space="preserve">　　同一</w:t>
      </w:r>
      <w:r>
        <w:t>SSID</w:t>
      </w:r>
      <w:r>
        <w:rPr>
          <w:rFonts w:hint="eastAsia"/>
        </w:rPr>
        <w:t>の時と異なる</w:t>
      </w:r>
      <w:r>
        <w:t>SSID</w:t>
      </w:r>
      <w:r>
        <w:rPr>
          <w:rFonts w:hint="eastAsia"/>
        </w:rPr>
        <w:t>の場合がある。</w:t>
      </w:r>
    </w:p>
    <w:p w:rsidR="00E60C63" w:rsidRDefault="007A01CF">
      <w:r>
        <w:rPr>
          <w:rFonts w:hint="eastAsia"/>
        </w:rPr>
        <w:t xml:space="preserve">　</w:t>
      </w:r>
      <w:r w:rsidR="00E60C63">
        <w:t>1.4.2.6 Mesh</w:t>
      </w:r>
      <w:r>
        <w:t xml:space="preserve"> networks</w:t>
      </w:r>
    </w:p>
    <w:p w:rsidR="007A01CF" w:rsidRDefault="007A01CF">
      <w:pPr>
        <w:rPr>
          <w:rFonts w:hint="eastAsia"/>
        </w:rPr>
      </w:pPr>
      <w:r>
        <w:rPr>
          <w:rFonts w:hint="eastAsia"/>
        </w:rPr>
        <w:t xml:space="preserve">　　リレー接続</w:t>
      </w:r>
    </w:p>
    <w:p w:rsidR="007A01CF" w:rsidRDefault="007A01CF">
      <w:pPr>
        <w:rPr>
          <w:rFonts w:hint="eastAsia"/>
        </w:rPr>
      </w:pPr>
    </w:p>
    <w:p w:rsidR="007A01CF" w:rsidRDefault="007A01CF">
      <w:pPr>
        <w:rPr>
          <w:rFonts w:hint="eastAsia"/>
        </w:rPr>
      </w:pPr>
    </w:p>
    <w:p w:rsidR="007A01CF" w:rsidRDefault="007A01CF">
      <w:pPr>
        <w:rPr>
          <w:rFonts w:hint="eastAsia"/>
        </w:rPr>
      </w:pPr>
    </w:p>
    <w:p w:rsidR="007A01CF" w:rsidRDefault="007A01CF">
      <w:pPr>
        <w:rPr>
          <w:rFonts w:hint="eastAsia"/>
        </w:rPr>
      </w:pPr>
    </w:p>
    <w:p w:rsidR="007A01CF" w:rsidRDefault="007A01CF">
      <w:pPr>
        <w:rPr>
          <w:rFonts w:hint="eastAsia"/>
        </w:rPr>
      </w:pPr>
    </w:p>
    <w:p w:rsidR="007A01CF" w:rsidRDefault="007A01CF">
      <w:r>
        <w:t>P.35</w:t>
      </w:r>
    </w:p>
    <w:p w:rsidR="007A01CF" w:rsidRPr="006814F2" w:rsidRDefault="007A01CF">
      <w:pPr>
        <w:rPr>
          <w:sz w:val="28"/>
        </w:rPr>
      </w:pPr>
      <w:r w:rsidRPr="006814F2">
        <w:rPr>
          <w:sz w:val="28"/>
        </w:rPr>
        <w:t>2 LLC(Logical Link Control)</w:t>
      </w:r>
    </w:p>
    <w:p w:rsidR="007A01CF" w:rsidRDefault="007A01CF">
      <w:pPr>
        <w:rPr>
          <w:rFonts w:hint="eastAsia"/>
        </w:rPr>
      </w:pPr>
      <w:r>
        <w:rPr>
          <w:rFonts w:hint="eastAsia"/>
        </w:rPr>
        <w:t xml:space="preserve">　</w:t>
      </w:r>
      <w:r>
        <w:t>802.2</w:t>
      </w:r>
      <w:r>
        <w:rPr>
          <w:rFonts w:hint="eastAsia"/>
        </w:rPr>
        <w:t>が</w:t>
      </w:r>
      <w:r>
        <w:t>LLC</w:t>
      </w:r>
      <w:r>
        <w:rPr>
          <w:rFonts w:hint="eastAsia"/>
        </w:rPr>
        <w:t>の名前、</w:t>
      </w:r>
      <w:r>
        <w:t>OSI</w:t>
      </w:r>
      <w:r>
        <w:rPr>
          <w:rFonts w:hint="eastAsia"/>
        </w:rPr>
        <w:t>モデルの上位層</w:t>
      </w:r>
    </w:p>
    <w:p w:rsidR="007A01CF" w:rsidRDefault="007A01CF">
      <w:pPr>
        <w:rPr>
          <w:rFonts w:hint="eastAsia"/>
        </w:rPr>
      </w:pPr>
      <w:r>
        <w:rPr>
          <w:rFonts w:hint="eastAsia"/>
        </w:rPr>
        <w:t xml:space="preserve">　・</w:t>
      </w:r>
      <w:r>
        <w:t>LLC</w:t>
      </w:r>
      <w:r>
        <w:rPr>
          <w:rFonts w:hint="eastAsia"/>
        </w:rPr>
        <w:t>レイヤーの一部は、あるインターフェースを与える</w:t>
      </w:r>
    </w:p>
    <w:p w:rsidR="007A01CF" w:rsidRDefault="007A01C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アプリケーションは</w:t>
      </w:r>
      <w:r>
        <w:t>IP</w:t>
      </w:r>
      <w:r>
        <w:rPr>
          <w:rFonts w:hint="eastAsia"/>
        </w:rPr>
        <w:t>レイヤー上にある</w:t>
      </w:r>
    </w:p>
    <w:p w:rsidR="007A01CF" w:rsidRDefault="007A01CF">
      <w:pPr>
        <w:rPr>
          <w:rFonts w:hint="eastAsia"/>
        </w:rPr>
      </w:pPr>
      <w:r>
        <w:rPr>
          <w:rFonts w:hint="eastAsia"/>
        </w:rPr>
        <w:t xml:space="preserve">　</w:t>
      </w:r>
      <w:r>
        <w:t>802.11</w:t>
      </w:r>
      <w:r>
        <w:rPr>
          <w:rFonts w:hint="eastAsia"/>
        </w:rPr>
        <w:t>の修正と</w:t>
      </w:r>
      <w:r>
        <w:t>LLC</w:t>
      </w:r>
      <w:r>
        <w:rPr>
          <w:rFonts w:hint="eastAsia"/>
        </w:rPr>
        <w:t>は無関係</w:t>
      </w:r>
    </w:p>
    <w:p w:rsidR="009C13AC" w:rsidRDefault="007A01CF">
      <w:pPr>
        <w:rPr>
          <w:rFonts w:hint="eastAsia"/>
        </w:rPr>
      </w:pPr>
      <w:r>
        <w:rPr>
          <w:rFonts w:hint="eastAsia"/>
        </w:rPr>
        <w:t xml:space="preserve">　</w:t>
      </w:r>
      <w:r w:rsidR="009C13AC">
        <w:rPr>
          <w:rFonts w:hint="eastAsia"/>
        </w:rPr>
        <w:t>・</w:t>
      </w:r>
      <w:r>
        <w:rPr>
          <w:rFonts w:hint="eastAsia"/>
        </w:rPr>
        <w:t>上位の多数のクライアントプロセスの代わりに</w:t>
      </w:r>
    </w:p>
    <w:p w:rsidR="009C13AC" w:rsidRDefault="009C13AC">
      <w:pPr>
        <w:rPr>
          <w:rFonts w:hint="eastAsia"/>
        </w:rPr>
      </w:pPr>
      <w:r>
        <w:rPr>
          <w:rFonts w:hint="eastAsia"/>
        </w:rPr>
        <w:t xml:space="preserve">　　</w:t>
      </w:r>
      <w:r>
        <w:t>LLC</w:t>
      </w:r>
      <w:r>
        <w:rPr>
          <w:rFonts w:hint="eastAsia"/>
        </w:rPr>
        <w:t>がデータの送受信を行う</w:t>
      </w:r>
    </w:p>
    <w:p w:rsidR="009C13AC" w:rsidRDefault="009C13AC">
      <w:pPr>
        <w:rPr>
          <w:rFonts w:hint="eastAsia"/>
        </w:rPr>
      </w:pPr>
      <w:r>
        <w:rPr>
          <w:rFonts w:hint="eastAsia"/>
        </w:rPr>
        <w:t xml:space="preserve">　・ユーザーに対して公平のため、データをパケットに分割し、</w:t>
      </w:r>
    </w:p>
    <w:p w:rsidR="009C13AC" w:rsidRDefault="009C13AC">
      <w:pPr>
        <w:rPr>
          <w:rFonts w:hint="eastAsia"/>
        </w:rPr>
      </w:pPr>
      <w:r>
        <w:rPr>
          <w:rFonts w:hint="eastAsia"/>
        </w:rPr>
        <w:t xml:space="preserve">　　送受信する</w:t>
      </w:r>
    </w:p>
    <w:p w:rsidR="009C13AC" w:rsidRDefault="009C13AC">
      <w:pPr>
        <w:rPr>
          <w:rFonts w:hint="eastAsia"/>
        </w:rPr>
      </w:pPr>
      <w:r>
        <w:rPr>
          <w:rFonts w:hint="eastAsia"/>
        </w:rPr>
        <w:t xml:space="preserve">　・</w:t>
      </w:r>
      <w:r>
        <w:t>LLC</w:t>
      </w:r>
      <w:r>
        <w:rPr>
          <w:rFonts w:hint="eastAsia"/>
        </w:rPr>
        <w:t>は</w:t>
      </w:r>
      <w:r>
        <w:t>802MAC</w:t>
      </w:r>
      <w:r>
        <w:rPr>
          <w:rFonts w:hint="eastAsia"/>
        </w:rPr>
        <w:t>上のユーザーデータを交換する</w:t>
      </w:r>
    </w:p>
    <w:p w:rsidR="001C0D16" w:rsidRDefault="009C13AC">
      <w:r>
        <w:rPr>
          <w:rFonts w:hint="eastAsia"/>
        </w:rPr>
        <w:t xml:space="preserve">　・</w:t>
      </w:r>
      <w:r>
        <w:t>MAC</w:t>
      </w:r>
      <w:r>
        <w:rPr>
          <w:rFonts w:hint="eastAsia"/>
        </w:rPr>
        <w:t>は種々のネットワークをサポート</w:t>
      </w:r>
      <w:r>
        <w:t>(</w:t>
      </w:r>
      <w:r>
        <w:rPr>
          <w:rFonts w:hint="eastAsia"/>
        </w:rPr>
        <w:t>Ethernet</w:t>
      </w:r>
      <w:r>
        <w:rPr>
          <w:rFonts w:hint="eastAsia"/>
        </w:rPr>
        <w:t>、</w:t>
      </w:r>
      <w:r>
        <w:t>WLAN)</w:t>
      </w:r>
    </w:p>
    <w:p w:rsidR="009C13AC" w:rsidRDefault="009C13AC">
      <w:pPr>
        <w:rPr>
          <w:rFonts w:hint="eastAsia"/>
        </w:rPr>
      </w:pPr>
      <w:r>
        <w:rPr>
          <w:rFonts w:hint="eastAsia"/>
        </w:rPr>
        <w:t xml:space="preserve">　・</w:t>
      </w:r>
      <w:r>
        <w:t>LLC</w:t>
      </w:r>
      <w:r>
        <w:rPr>
          <w:rFonts w:hint="eastAsia"/>
        </w:rPr>
        <w:t>は</w:t>
      </w:r>
      <w:r>
        <w:t>2</w:t>
      </w:r>
      <w:r>
        <w:rPr>
          <w:rFonts w:hint="eastAsia"/>
        </w:rPr>
        <w:t>つの</w:t>
      </w:r>
      <w:r>
        <w:t>LAN</w:t>
      </w:r>
      <w:r>
        <w:rPr>
          <w:rFonts w:hint="eastAsia"/>
        </w:rPr>
        <w:t>間のリンクを作る</w:t>
      </w:r>
      <w:r>
        <w:t>(</w:t>
      </w:r>
      <w:r>
        <w:rPr>
          <w:rFonts w:hint="eastAsia"/>
        </w:rPr>
        <w:t>ブリッジ、ハブ、ルータ、</w:t>
      </w:r>
    </w:p>
    <w:p w:rsidR="009C13AC" w:rsidRDefault="009C13AC">
      <w:pPr>
        <w:rPr>
          <w:rFonts w:hint="eastAsia"/>
        </w:rPr>
      </w:pPr>
      <w:r>
        <w:rPr>
          <w:rFonts w:hint="eastAsia"/>
        </w:rPr>
        <w:t xml:space="preserve">　　リピータ</w:t>
      </w:r>
      <w:r>
        <w:t>)</w:t>
      </w:r>
    </w:p>
    <w:p w:rsidR="009C13AC" w:rsidRDefault="009C13AC">
      <w:r>
        <w:tab/>
        <w:t>LLC</w:t>
      </w:r>
      <w:r>
        <w:rPr>
          <w:rFonts w:hint="eastAsia"/>
        </w:rPr>
        <w:t>は多</w:t>
      </w:r>
      <w:r>
        <w:t>MAC</w:t>
      </w:r>
      <w:r>
        <w:rPr>
          <w:rFonts w:hint="eastAsia"/>
        </w:rPr>
        <w:t>リピータ</w:t>
      </w:r>
    </w:p>
    <w:p w:rsidR="009C13AC" w:rsidRDefault="009C13AC">
      <w:r>
        <w:rPr>
          <w:rFonts w:hint="eastAsia"/>
        </w:rPr>
        <w:t xml:space="preserve">　・</w:t>
      </w:r>
      <w:r>
        <w:t>LPDU</w:t>
      </w:r>
      <w:r>
        <w:rPr>
          <w:rFonts w:hint="eastAsia"/>
        </w:rPr>
        <w:t>フォーマットを使う</w:t>
      </w:r>
      <w:r>
        <w:t>(LLC</w:t>
      </w:r>
      <w:r>
        <w:rPr>
          <w:rFonts w:hint="eastAsia"/>
        </w:rPr>
        <w:t>間で送受信される</w:t>
      </w:r>
      <w:r>
        <w:t>)</w:t>
      </w:r>
    </w:p>
    <w:p w:rsidR="001C0D16" w:rsidRDefault="009C13AC">
      <w:r>
        <w:rPr>
          <w:rFonts w:hint="eastAsia"/>
        </w:rPr>
        <w:t xml:space="preserve">　・</w:t>
      </w:r>
      <w:r>
        <w:t>MPDU</w:t>
      </w:r>
      <w:r>
        <w:rPr>
          <w:rFonts w:hint="eastAsia"/>
        </w:rPr>
        <w:t>フォーマットは</w:t>
      </w:r>
      <w:r>
        <w:t>MAC</w:t>
      </w:r>
      <w:r>
        <w:rPr>
          <w:rFonts w:hint="eastAsia"/>
        </w:rPr>
        <w:t>レベルの通信がされる</w:t>
      </w:r>
    </w:p>
    <w:p w:rsidR="00D21FBC" w:rsidRDefault="00D21FBC">
      <w:pPr>
        <w:rPr>
          <w:rFonts w:hint="eastAsia"/>
        </w:rPr>
      </w:pPr>
      <w:r>
        <w:rPr>
          <w:rFonts w:hint="eastAsia"/>
        </w:rPr>
        <w:t xml:space="preserve">　</w:t>
      </w:r>
      <w:r>
        <w:t>LC</w:t>
      </w:r>
      <w:r>
        <w:rPr>
          <w:rFonts w:hint="eastAsia"/>
        </w:rPr>
        <w:t>のサービス</w:t>
      </w:r>
    </w:p>
    <w:p w:rsidR="00D21FBC" w:rsidRDefault="00D21FBC">
      <w:pPr>
        <w:rPr>
          <w:rFonts w:hint="eastAsia"/>
        </w:rPr>
      </w:pPr>
      <w:r>
        <w:rPr>
          <w:rFonts w:hint="eastAsia"/>
        </w:rPr>
        <w:t xml:space="preserve">　・マルチキャストによる同一データの多分配で</w:t>
      </w:r>
    </w:p>
    <w:p w:rsidR="00D21FBC" w:rsidRDefault="00D21FBC">
      <w:pPr>
        <w:rPr>
          <w:rFonts w:hint="eastAsia"/>
        </w:rPr>
      </w:pPr>
      <w:r>
        <w:rPr>
          <w:rFonts w:hint="eastAsia"/>
        </w:rPr>
        <w:t xml:space="preserve">　　ネットワークトラフィックが下がる</w:t>
      </w:r>
    </w:p>
    <w:p w:rsidR="00D21FBC" w:rsidRDefault="00D21FBC">
      <w:pPr>
        <w:rPr>
          <w:rFonts w:hint="eastAsia"/>
        </w:rPr>
      </w:pPr>
      <w:r>
        <w:rPr>
          <w:rFonts w:hint="eastAsia"/>
        </w:rPr>
        <w:t xml:space="preserve">　・</w:t>
      </w:r>
      <w:r>
        <w:t>Type1</w:t>
      </w:r>
      <w:r>
        <w:rPr>
          <w:rFonts w:hint="eastAsia"/>
        </w:rPr>
        <w:t>では、パケットの順は保証なし</w:t>
      </w:r>
    </w:p>
    <w:p w:rsidR="00D21FBC" w:rsidRDefault="00D21FBC">
      <w:pPr>
        <w:rPr>
          <w:rFonts w:hint="eastAsia"/>
        </w:rPr>
      </w:pPr>
      <w:r>
        <w:rPr>
          <w:rFonts w:hint="eastAsia"/>
        </w:rPr>
        <w:t xml:space="preserve">　　</w:t>
      </w:r>
      <w:r>
        <w:t>Type2</w:t>
      </w:r>
      <w:r>
        <w:rPr>
          <w:rFonts w:hint="eastAsia"/>
        </w:rPr>
        <w:t>では、パケット番号で順番がわかる</w:t>
      </w:r>
    </w:p>
    <w:p w:rsidR="00D21FBC" w:rsidRDefault="00D21FBC" w:rsidP="00D21FBC">
      <w:pPr>
        <w:ind w:firstLine="960"/>
      </w:pPr>
      <w:r>
        <w:t>PDU(</w:t>
      </w:r>
      <w:r>
        <w:rPr>
          <w:rFonts w:hint="eastAsia"/>
        </w:rPr>
        <w:t>パケット</w:t>
      </w:r>
      <w:r>
        <w:t>)</w:t>
      </w:r>
      <w:r>
        <w:rPr>
          <w:rFonts w:hint="eastAsia"/>
        </w:rPr>
        <w:t>のエラーもわかる</w:t>
      </w:r>
    </w:p>
    <w:p w:rsidR="00D21FBC" w:rsidRDefault="00D21FBC">
      <w:pPr>
        <w:rPr>
          <w:rFonts w:hint="eastAsia"/>
        </w:rPr>
      </w:pPr>
      <w:r>
        <w:rPr>
          <w:rFonts w:hint="eastAsia"/>
        </w:rPr>
        <w:tab/>
      </w:r>
      <w:r>
        <w:t>ARQ</w:t>
      </w:r>
      <w:r>
        <w:rPr>
          <w:rFonts w:hint="eastAsia"/>
        </w:rPr>
        <w:t>を使ってエラーの発生がわかる</w:t>
      </w:r>
    </w:p>
    <w:p w:rsidR="00D24A41" w:rsidRDefault="00D21FBC">
      <w:pPr>
        <w:rPr>
          <w:rFonts w:hint="eastAsia"/>
        </w:rPr>
      </w:pPr>
      <w:r>
        <w:rPr>
          <w:rFonts w:hint="eastAsia"/>
        </w:rPr>
        <w:t xml:space="preserve">　　</w:t>
      </w:r>
      <w:r>
        <w:t>Type3 1</w:t>
      </w:r>
      <w:r>
        <w:rPr>
          <w:rFonts w:hint="eastAsia"/>
        </w:rPr>
        <w:t>対</w:t>
      </w:r>
      <w:r>
        <w:t>1</w:t>
      </w:r>
      <w:r>
        <w:rPr>
          <w:rFonts w:hint="eastAsia"/>
        </w:rPr>
        <w:t>データ変換、正</w:t>
      </w:r>
      <w:r>
        <w:t>AOK</w:t>
      </w:r>
      <w:r>
        <w:rPr>
          <w:rFonts w:hint="eastAsia"/>
        </w:rPr>
        <w:t>を返す</w:t>
      </w:r>
    </w:p>
    <w:p w:rsidR="00630C19" w:rsidRDefault="00630C19"/>
    <w:sectPr w:rsidR="00630C19" w:rsidSect="00630C1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630C19"/>
    <w:rsid w:val="001C0D16"/>
    <w:rsid w:val="00630C19"/>
    <w:rsid w:val="006814F2"/>
    <w:rsid w:val="007A01CF"/>
    <w:rsid w:val="009C13AC"/>
    <w:rsid w:val="00D21FBC"/>
    <w:rsid w:val="00D24A41"/>
    <w:rsid w:val="00E60C63"/>
    <w:rsid w:val="00FD2D5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2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271</Words>
  <Characters>1549</Characters>
  <Application>Microsoft Word 12.0.0</Application>
  <DocSecurity>0</DocSecurity>
  <Lines>12</Lines>
  <Paragraphs>3</Paragraphs>
  <ScaleCrop>false</ScaleCrop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Akio YOSHIDA</cp:lastModifiedBy>
  <cp:revision>1</cp:revision>
  <dcterms:created xsi:type="dcterms:W3CDTF">2013-06-04T05:42:00Z</dcterms:created>
  <dcterms:modified xsi:type="dcterms:W3CDTF">2013-06-04T07:51:00Z</dcterms:modified>
</cp:coreProperties>
</file>